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FF3A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56103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858FC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69A05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FE599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751DD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7DE86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E8A24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97E40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256F0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765E9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3DE4C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13175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43E06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36740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ED1B5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46D6B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53483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D8C4B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711B9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868D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EA2B0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BFF42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2F711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CB70E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3779F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69D86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D8DAC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E3E15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5925E" w14:textId="77777777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7B966" w14:textId="7E608C5C" w:rsidR="00257AC0" w:rsidRDefault="00257AC0" w:rsidP="00257A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14:paraId="7C0056D7" w14:textId="77777777" w:rsidR="00257AC0" w:rsidRDefault="00257AC0" w:rsidP="00257AC0">
      <w:pPr>
        <w:widowControl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(Dott. Mario Veca)</w:t>
      </w:r>
    </w:p>
    <w:p w14:paraId="34107FAD" w14:textId="77777777" w:rsidR="00257AC0" w:rsidRDefault="00257AC0" w:rsidP="00257AC0">
      <w:pPr>
        <w:widowControl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autografa omessa</w:t>
      </w:r>
    </w:p>
    <w:p w14:paraId="77FED634" w14:textId="77777777" w:rsidR="00257AC0" w:rsidRDefault="00257AC0" w:rsidP="00257AC0">
      <w:pPr>
        <w:ind w:left="4248" w:firstLine="708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dell’art.3 del D. Lgs. N. 39/93</w:t>
      </w:r>
    </w:p>
    <w:p w14:paraId="62400981" w14:textId="22C9C3CE" w:rsidR="007C51D7" w:rsidRPr="00AD17F9" w:rsidRDefault="007C51D7" w:rsidP="00AD17F9"/>
    <w:sectPr w:rsidR="007C51D7" w:rsidRPr="00AD17F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C026" w14:textId="77777777" w:rsidR="00BF7F78" w:rsidRDefault="00BF7F78" w:rsidP="007A0031">
      <w:pPr>
        <w:spacing w:after="0" w:line="240" w:lineRule="auto"/>
      </w:pPr>
      <w:r>
        <w:separator/>
      </w:r>
    </w:p>
  </w:endnote>
  <w:endnote w:type="continuationSeparator" w:id="0">
    <w:p w14:paraId="0375E39E" w14:textId="77777777" w:rsidR="00BF7F78" w:rsidRDefault="00BF7F78" w:rsidP="007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9D1C" w14:textId="7D416EC0" w:rsidR="00D43805" w:rsidRDefault="00D43805" w:rsidP="00D43805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Le informazioni contenute nella presente comunicazione e i relativi allegati possono essere riservate e sono, comunque, destinate esclusivamente alle persone o alla Società sopra indicati. La diffusione distribuzione e/o copiatura del documento trasmesso da parte di qualsiasi soggetto diverso dal destinatario è proibita, sia ai sensi dell'art.616 c.p. che ai sensi del D. lgs n.196/2003 e regolamento UE 679/2016</w:t>
    </w:r>
  </w:p>
  <w:p w14:paraId="0A1A3D67" w14:textId="77777777" w:rsidR="00D43805" w:rsidRDefault="00D43805" w:rsidP="00D43805">
    <w:pPr>
      <w:jc w:val="center"/>
      <w:rPr>
        <w:rFonts w:ascii="Calibri" w:hAnsi="Calibri" w:cs="Calibri"/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______________________________________________________________</w:t>
    </w:r>
  </w:p>
  <w:p w14:paraId="2C4E9242" w14:textId="65315163" w:rsidR="00D43805" w:rsidRPr="00D43805" w:rsidRDefault="00D43805" w:rsidP="00D43805">
    <w:pPr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Sede Centrale – Via Benfratelli,4 – tel.0916512200 – Succursale Via Corazza 41, tel.0916173725 -Succursale Via Imera 146 – tel.091590273 – e-mail: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paps100008@istruzione.it – </w:t>
    </w:r>
    <w:proofErr w:type="spell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pec</w:t>
    </w:r>
    <w:proofErr w:type="spellEnd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: paps100008@pec.istruzione.it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– Codice meccanografico PAPS100008 – C.F. 80017140825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EA78" w14:textId="77777777" w:rsidR="00BF7F78" w:rsidRDefault="00BF7F78" w:rsidP="007A0031">
      <w:pPr>
        <w:spacing w:after="0" w:line="240" w:lineRule="auto"/>
      </w:pPr>
      <w:r>
        <w:separator/>
      </w:r>
    </w:p>
  </w:footnote>
  <w:footnote w:type="continuationSeparator" w:id="0">
    <w:p w14:paraId="22AAC93D" w14:textId="77777777" w:rsidR="00BF7F78" w:rsidRDefault="00BF7F78" w:rsidP="007A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E17A" w14:textId="77777777" w:rsidR="00DD096F" w:rsidRPr="007A0031" w:rsidRDefault="00DD096F" w:rsidP="00DD096F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1193FA2F" wp14:editId="74F1A12E">
          <wp:extent cx="445020" cy="4762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30E095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b/>
        <w:sz w:val="24"/>
        <w:szCs w:val="24"/>
      </w:rPr>
    </w:pPr>
    <w:r w:rsidRPr="00334940">
      <w:rPr>
        <w:rFonts w:ascii="Times New Roman" w:hAnsi="Times New Roman" w:cs="Times New Roman"/>
        <w:b/>
        <w:sz w:val="24"/>
        <w:szCs w:val="24"/>
      </w:rPr>
      <w:t>LICEO SCIENTIFICO STATALE "BENEDETTO CROCE"</w:t>
    </w:r>
  </w:p>
  <w:p w14:paraId="7E24971B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sz w:val="24"/>
        <w:szCs w:val="24"/>
      </w:rPr>
    </w:pPr>
    <w:r w:rsidRPr="00334940">
      <w:rPr>
        <w:rFonts w:ascii="Times New Roman" w:hAnsi="Times New Roman" w:cs="Times New Roman"/>
        <w:sz w:val="24"/>
        <w:szCs w:val="24"/>
      </w:rPr>
      <w:t>Via Benfratelli,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334940">
      <w:rPr>
        <w:rFonts w:ascii="Times New Roman" w:hAnsi="Times New Roman" w:cs="Times New Roman"/>
        <w:sz w:val="24"/>
        <w:szCs w:val="24"/>
      </w:rPr>
      <w:t>4 - 90134 Palermo - C.F.</w:t>
    </w:r>
    <w:r>
      <w:rPr>
        <w:rFonts w:ascii="Times New Roman" w:hAnsi="Times New Roman" w:cs="Times New Roman"/>
        <w:sz w:val="24"/>
        <w:szCs w:val="24"/>
      </w:rPr>
      <w:t xml:space="preserve">: </w:t>
    </w:r>
    <w:r w:rsidRPr="00334940">
      <w:rPr>
        <w:rFonts w:ascii="Times New Roman" w:hAnsi="Times New Roman" w:cs="Times New Roman"/>
        <w:sz w:val="24"/>
        <w:szCs w:val="24"/>
      </w:rPr>
      <w:t>80017140825</w:t>
    </w:r>
  </w:p>
  <w:p w14:paraId="5CC5E4FD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334940">
      <w:rPr>
        <w:rFonts w:ascii="Times New Roman" w:hAnsi="Times New Roman" w:cs="Times New Roman"/>
        <w:sz w:val="24"/>
        <w:szCs w:val="24"/>
        <w:lang w:val="en-US"/>
      </w:rPr>
      <w:t>Tel. 091/6512082 - 091/6512200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334940">
      <w:rPr>
        <w:rFonts w:ascii="Times New Roman" w:hAnsi="Times New Roman" w:cs="Times New Roman"/>
        <w:sz w:val="24"/>
        <w:szCs w:val="24"/>
        <w:lang w:val="en-US"/>
      </w:rPr>
      <w:t>e-mail: paps100008@istruzione.it</w:t>
    </w:r>
  </w:p>
  <w:p w14:paraId="2EEE9341" w14:textId="77777777" w:rsidR="00DD096F" w:rsidRPr="00334940" w:rsidRDefault="00DD096F" w:rsidP="00DD096F">
    <w:pPr>
      <w:pStyle w:val="Nessunaspaziatura"/>
      <w:jc w:val="center"/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</w:pPr>
    <w:r w:rsidRPr="00334940">
      <w:rPr>
        <w:rFonts w:ascii="Times New Roman" w:hAnsi="Times New Roman" w:cs="Times New Roman"/>
        <w:sz w:val="24"/>
        <w:szCs w:val="24"/>
        <w:lang w:val="en-US"/>
      </w:rPr>
      <w:t xml:space="preserve">Sito web: </w:t>
    </w:r>
    <w:r w:rsidR="00000000">
      <w:fldChar w:fldCharType="begin"/>
    </w:r>
    <w:r w:rsidR="00000000" w:rsidRPr="00257AC0">
      <w:rPr>
        <w:lang w:val="en-US"/>
      </w:rPr>
      <w:instrText>HYPERLINK "http://www.liceocroce.it/"</w:instrText>
    </w:r>
    <w:r w:rsidR="00000000">
      <w:fldChar w:fldCharType="separate"/>
    </w:r>
    <w:r w:rsidRPr="00334940"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  <w:t>www.liceocroce.edu.it</w:t>
    </w:r>
    <w:r w:rsidR="00000000">
      <w:rPr>
        <w:rFonts w:ascii="Times New Roman" w:hAnsi="Times New Roman" w:cs="Times New Roman"/>
        <w:color w:val="0000FF"/>
        <w:sz w:val="24"/>
        <w:szCs w:val="24"/>
        <w:u w:val="single"/>
        <w:lang w:val="en-US"/>
      </w:rPr>
      <w:fldChar w:fldCharType="end"/>
    </w:r>
  </w:p>
  <w:p w14:paraId="25E6AC6C" w14:textId="77777777" w:rsidR="00226E10" w:rsidRPr="002754A4" w:rsidRDefault="00226E10" w:rsidP="007A0031">
    <w:pPr>
      <w:pStyle w:val="Nessunaspaziatura"/>
      <w:jc w:val="center"/>
      <w:rPr>
        <w:rFonts w:ascii="Times New Roman" w:hAnsi="Times New Roman" w:cs="Times New Roman"/>
        <w:color w:val="0000FF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31"/>
    <w:rsid w:val="00082A9F"/>
    <w:rsid w:val="00107A69"/>
    <w:rsid w:val="001523EC"/>
    <w:rsid w:val="001E44E4"/>
    <w:rsid w:val="00225240"/>
    <w:rsid w:val="00226E10"/>
    <w:rsid w:val="00257AC0"/>
    <w:rsid w:val="002754A4"/>
    <w:rsid w:val="0029561F"/>
    <w:rsid w:val="0029640D"/>
    <w:rsid w:val="00450F15"/>
    <w:rsid w:val="004720D7"/>
    <w:rsid w:val="00484F33"/>
    <w:rsid w:val="004D31AE"/>
    <w:rsid w:val="006D7D5B"/>
    <w:rsid w:val="00753BFA"/>
    <w:rsid w:val="00760E4E"/>
    <w:rsid w:val="00777080"/>
    <w:rsid w:val="0078076C"/>
    <w:rsid w:val="007A0031"/>
    <w:rsid w:val="007C51D7"/>
    <w:rsid w:val="007F69CC"/>
    <w:rsid w:val="008D5C87"/>
    <w:rsid w:val="00997E6B"/>
    <w:rsid w:val="00A10F80"/>
    <w:rsid w:val="00A17984"/>
    <w:rsid w:val="00AA3398"/>
    <w:rsid w:val="00AB4938"/>
    <w:rsid w:val="00AD17F9"/>
    <w:rsid w:val="00AF2673"/>
    <w:rsid w:val="00B2757B"/>
    <w:rsid w:val="00B43B14"/>
    <w:rsid w:val="00B72DE6"/>
    <w:rsid w:val="00BA2CE8"/>
    <w:rsid w:val="00BB3110"/>
    <w:rsid w:val="00BF7F78"/>
    <w:rsid w:val="00C27271"/>
    <w:rsid w:val="00C74D45"/>
    <w:rsid w:val="00D00BE8"/>
    <w:rsid w:val="00D43805"/>
    <w:rsid w:val="00D92FEC"/>
    <w:rsid w:val="00DA2D61"/>
    <w:rsid w:val="00DD096F"/>
    <w:rsid w:val="00EA1786"/>
    <w:rsid w:val="00EB3399"/>
    <w:rsid w:val="00EC0BEC"/>
    <w:rsid w:val="00EE7BDC"/>
    <w:rsid w:val="00EF675F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FE25D"/>
  <w15:chartTrackingRefBased/>
  <w15:docId w15:val="{CFCB96D5-4FFE-48F3-817A-E3A5E6A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1D7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31"/>
  </w:style>
  <w:style w:type="paragraph" w:styleId="Pidipagina">
    <w:name w:val="footer"/>
    <w:basedOn w:val="Normale"/>
    <w:link w:val="Pidipagina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31"/>
  </w:style>
  <w:style w:type="paragraph" w:styleId="Nessunaspaziatura">
    <w:name w:val="No Spacing"/>
    <w:uiPriority w:val="1"/>
    <w:qFormat/>
    <w:rsid w:val="007A003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D92FE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69C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LiceoCroce</dc:creator>
  <cp:keywords/>
  <dc:description/>
  <cp:lastModifiedBy>Pietro Quartuccio</cp:lastModifiedBy>
  <cp:revision>2</cp:revision>
  <dcterms:created xsi:type="dcterms:W3CDTF">2024-03-03T21:51:00Z</dcterms:created>
  <dcterms:modified xsi:type="dcterms:W3CDTF">2024-03-03T21:51:00Z</dcterms:modified>
</cp:coreProperties>
</file>